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777111">
      <w:pPr>
        <w:pStyle w:val="17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宋体" w:cs="Times New Roman"/>
          <w:kern w:val="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FF0000"/>
          <w:spacing w:val="-20"/>
          <w:kern w:val="0"/>
          <w:sz w:val="68"/>
          <w:szCs w:val="68"/>
        </w:rPr>
        <w:t>南昌大学社会科学学术报告</w:t>
      </w:r>
    </w:p>
    <w:p w14:paraId="2A504200">
      <w:pPr>
        <w:keepNext w:val="0"/>
        <w:keepLines w:val="0"/>
        <w:widowControl/>
        <w:suppressLineNumbers w:val="0"/>
        <w:jc w:val="center"/>
        <w:rPr>
          <w:color w:val="FF0000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pict>
          <v:rect id="_x0000_i1025" o:spt="1" style="height:1.5pt;width:460.4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D233BD4">
      <w:pPr>
        <w:rPr>
          <w:rFonts w:hint="default" w:ascii="Times New Roman" w:hAnsi="Times New Roman" w:eastAsia="宋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kern w:val="0"/>
          <w:sz w:val="32"/>
          <w:szCs w:val="32"/>
        </w:rPr>
        <w:t xml:space="preserve"> </w:t>
      </w:r>
    </w:p>
    <w:tbl>
      <w:tblPr>
        <w:tblStyle w:val="12"/>
        <w:tblW w:w="512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320"/>
        <w:gridCol w:w="7595"/>
      </w:tblGrid>
      <w:tr w14:paraId="382D6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5AD16142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jc w:val="distribute"/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32"/>
                <w:szCs w:val="32"/>
              </w:rPr>
              <w:t>报告题目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6A63178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宋体" w:hAnsi="宋体" w:eastAsia="宋体" w:cs="Calibri"/>
                <w:color w:val="000000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1BEC43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48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提高科研课题申报和论文写作能力</w:t>
            </w:r>
            <w:bookmarkStart w:id="0" w:name="_GoBack"/>
            <w:bookmarkEnd w:id="0"/>
          </w:p>
        </w:tc>
      </w:tr>
      <w:tr w14:paraId="24102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493D1892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jc w:val="distribute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时间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CD74F42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35EF04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日（周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 w14:paraId="1056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8068C83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jc w:val="distribute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地点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6B007E62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907491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文法楼A117</w:t>
            </w:r>
          </w:p>
        </w:tc>
      </w:tr>
      <w:tr w14:paraId="527D6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16B99AA9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jc w:val="distribute"/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32"/>
                <w:szCs w:val="32"/>
              </w:rPr>
              <w:t>报告人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7295429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49158C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520" w:lineRule="exact"/>
              <w:jc w:val="left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齐卫平</w:t>
            </w:r>
          </w:p>
        </w:tc>
      </w:tr>
      <w:tr w14:paraId="1F233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7A1F8A24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jc w:val="distribute"/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20"/>
                <w:kern w:val="0"/>
                <w:sz w:val="32"/>
                <w:szCs w:val="32"/>
              </w:rPr>
              <w:t>主办单位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7E8D04A7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213DE6F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社会科学处、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马克思主义学院</w:t>
            </w:r>
          </w:p>
        </w:tc>
      </w:tr>
      <w:tr w14:paraId="4877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075D3B88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jc w:val="distribute"/>
              <w:rPr>
                <w:rFonts w:hint="eastAsia" w:ascii="仿宋" w:hAnsi="仿宋" w:eastAsia="仿宋" w:cs="仿宋"/>
                <w:b/>
                <w:bCs w:val="0"/>
                <w:spacing w:val="-4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-40"/>
                <w:kern w:val="0"/>
                <w:sz w:val="32"/>
                <w:szCs w:val="32"/>
              </w:rPr>
              <w:t>报告人简介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C70537B"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：</w:t>
            </w:r>
          </w:p>
        </w:tc>
        <w:tc>
          <w:tcPr>
            <w:tcW w:w="7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34931FC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napToGrid w:val="0"/>
              <w:spacing w:line="520" w:lineRule="exac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7DA1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 w14:paraId="67CF8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300" w:lineRule="exact"/>
              <w:ind w:left="0" w:firstLine="720" w:firstLineChars="200"/>
              <w:textAlignment w:val="auto"/>
              <w:rPr>
                <w:rFonts w:hint="eastAsia" w:ascii="仿宋" w:hAnsi="仿宋" w:eastAsia="仿宋" w:cs="仿宋"/>
                <w:kern w:val="0"/>
                <w:sz w:val="36"/>
                <w:szCs w:val="36"/>
              </w:rPr>
            </w:pPr>
          </w:p>
          <w:p w14:paraId="72E201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line="600" w:lineRule="exact"/>
              <w:ind w:left="0" w:firstLine="640" w:firstLineChars="200"/>
              <w:textAlignment w:val="auto"/>
              <w:rPr>
                <w:rFonts w:hint="eastAsia" w:ascii="宋体" w:hAnsi="宋体" w:eastAsia="宋体" w:cs="微? 硌藕? color black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齐卫平，华东师范大学终身教授，博士生导师，新疆师范大学特聘教授，享受国务院特殊津贴专家。主要从事中共党史党建、当代中国政治和政党制度等方面的研究。兼任全国政治学会理事，上海市政治学会常务理事。主要研究领域包括中国共产党历史、执政党建设、中国特色社会主义、近现代中国社会思潮、政治制度、协商民主等。主编、独著、合著、参编著作20余部，在《中共党史研究》、《当代世界与社会主义》、《党的文献》、《学术月刊》、《求是》、《红旗文稿》等重要刊物以及人民日报、光明日报等报刊发表学术论文600余篇，连续多年入选中国人民大学书报资料中心文章转载作者名录，曾获上海市育才奖、宝钢优秀教师奖、2016年全国基层理论宣讲先进个人奖、2018年上海市十九大精神宣讲优秀讲师。担任国家哲学社会科学基金重大课题研究首席专家、教育部人文社会科学研究重大攻关项目首席专家，先后主持上海市哲学社会科学规划课题10余项。</w:t>
            </w:r>
          </w:p>
        </w:tc>
      </w:tr>
    </w:tbl>
    <w:p w14:paraId="3D98786F">
      <w:pPr>
        <w:keepNext w:val="0"/>
        <w:keepLines w:val="0"/>
        <w:widowControl/>
        <w:suppressLineNumbers w:val="0"/>
        <w:autoSpaceDE w:val="0"/>
        <w:autoSpaceDN/>
        <w:spacing w:line="20" w:lineRule="exact"/>
        <w:jc w:val="distribute"/>
        <w:rPr>
          <w:rFonts w:hint="eastAsia" w:ascii="黑体" w:hAnsi="宋体" w:eastAsia="黑体" w:cs="宋体"/>
          <w:b/>
          <w:bCs w:val="0"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宋体"/>
          <w:b/>
          <w:bCs w:val="0"/>
          <w:color w:val="000000"/>
          <w:kern w:val="0"/>
          <w:sz w:val="44"/>
          <w:szCs w:val="44"/>
        </w:rPr>
        <w:t xml:space="preserve"> </w:t>
      </w:r>
    </w:p>
    <w:sectPr>
      <w:pgSz w:w="11906" w:h="16838"/>
      <w:pgMar w:top="1100" w:right="1349" w:bottom="1100" w:left="134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? 硌藕? color blac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noPunctuationKerning w:val="1"/>
  <w:characterSpacingControl w:val="compressPunctuation"/>
  <w:footnotePr>
    <w:footnote w:id="0"/>
    <w:footnote w:id="1"/>
  </w:footnotePr>
  <w:compat>
    <w:balanceSingleByteDoubleByteWidth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NWQyZThhZGFjY2I2MzkwYWNmODIwZTFjOWQzMjgifQ=="/>
  </w:docVars>
  <w:rsids>
    <w:rsidRoot w:val="00000000"/>
    <w:rsid w:val="00851E03"/>
    <w:rsid w:val="09367BAA"/>
    <w:rsid w:val="13C07D09"/>
    <w:rsid w:val="209720DC"/>
    <w:rsid w:val="27CD5A6F"/>
    <w:rsid w:val="35224605"/>
    <w:rsid w:val="39AE2D60"/>
    <w:rsid w:val="4893161A"/>
    <w:rsid w:val="57792C45"/>
    <w:rsid w:val="58E2023F"/>
    <w:rsid w:val="5ADF3707"/>
    <w:rsid w:val="60131D8E"/>
    <w:rsid w:val="6FC21E37"/>
    <w:rsid w:val="734175FF"/>
    <w:rsid w:val="75220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unhideWhenUsed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snapToGrid/>
      <w:kern w:val="0"/>
      <w:sz w:val="32"/>
      <w:szCs w:val="32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snapToGrid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snapToGrid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snapToGrid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snapToGrid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snapToGrid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snapToGrid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autoRedefine/>
    <w:semiHidden/>
    <w:unhideWhenUsed/>
    <w:qFormat/>
    <w:uiPriority w:val="99"/>
  </w:style>
  <w:style w:type="table" w:default="1" w:styleId="12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autoRedefine/>
    <w:qFormat/>
    <w:uiPriority w:val="0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snapToGrid/>
      <w:kern w:val="0"/>
      <w:sz w:val="18"/>
      <w:szCs w:val="18"/>
      <w:lang w:val="en-US" w:eastAsia="zh-CN" w:bidi="ar"/>
    </w:rPr>
  </w:style>
  <w:style w:type="paragraph" w:styleId="9">
    <w:name w:val="header"/>
    <w:basedOn w:val="1"/>
    <w:qFormat/>
    <w:uiPriority w:val="0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snapToGrid/>
      <w:kern w:val="0"/>
      <w:sz w:val="18"/>
      <w:szCs w:val="18"/>
      <w:lang w:val="en-US" w:eastAsia="zh-CN" w:bidi="ar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widowControl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paragraph" w:customStyle="1" w:styleId="14">
    <w:name w:val="普通(网站) Char Char"/>
    <w:basedOn w:val="1"/>
    <w:qFormat/>
    <w:uiPriority w:val="0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character" w:customStyle="1" w:styleId="15">
    <w:name w:val="18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16">
    <w:name w:val="10"/>
    <w:basedOn w:val="13"/>
    <w:qFormat/>
    <w:uiPriority w:val="0"/>
    <w:rPr>
      <w:rFonts w:hint="default" w:ascii="Times New Roman" w:hAnsi="Times New Roman" w:cs="Times New Roman"/>
    </w:rPr>
  </w:style>
  <w:style w:type="paragraph" w:customStyle="1" w:styleId="17">
    <w:name w:val="普通(网站) Char"/>
    <w:basedOn w:val="1"/>
    <w:qFormat/>
    <w:uiPriority w:val="0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character" w:customStyle="1" w:styleId="18">
    <w:name w:val="15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16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0">
    <w:name w:val="19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1">
    <w:name w:val="17"/>
    <w:basedOn w:val="13"/>
    <w:qFormat/>
    <w:uiPriority w:val="0"/>
    <w:rPr>
      <w:rFonts w:hint="default" w:ascii="Times New Roman" w:hAnsi="Times New Roman" w:cs="Times New Roman"/>
    </w:rPr>
  </w:style>
  <w:style w:type="character" w:customStyle="1" w:styleId="22">
    <w:name w:val="20"/>
    <w:basedOn w:val="13"/>
    <w:qFormat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3">
    <w:name w:val="21"/>
    <w:basedOn w:val="13"/>
    <w:qFormat/>
    <w:uiPriority w:val="0"/>
    <w:rPr>
      <w:rFonts w:hint="default" w:ascii="Calibri" w:hAnsi="Calibri" w:cs="Calibri"/>
    </w:rPr>
  </w:style>
  <w:style w:type="paragraph" w:customStyle="1" w:styleId="24">
    <w:name w:val="HTML 预设格式 Char"/>
    <w:basedOn w:val="1"/>
    <w:qFormat/>
    <w:uiPriority w:val="0"/>
    <w:pPr>
      <w:keepNext w:val="0"/>
      <w:keepLines w:val="0"/>
      <w:widowControl/>
      <w:suppressLineNumbers w:val="0"/>
      <w:snapToGrid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paragraph" w:customStyle="1" w:styleId="25">
    <w:name w:val="普通(网站) Char Char Char"/>
    <w:basedOn w:val="1"/>
    <w:qFormat/>
    <w:uiPriority w:val="0"/>
    <w:pPr>
      <w:keepNext w:val="0"/>
      <w:keepLines w:val="0"/>
      <w:widowControl/>
      <w:suppressLineNumbers w:val="0"/>
      <w:snapToGrid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paragraph" w:customStyle="1" w:styleId="26">
    <w:name w:val="pre Char"/>
    <w:basedOn w:val="1"/>
    <w:qFormat/>
    <w:uiPriority w:val="0"/>
    <w:pPr>
      <w:keepNext w:val="0"/>
      <w:keepLines w:val="0"/>
      <w:widowControl/>
      <w:suppressLineNumbers w:val="0"/>
      <w:snapToGrid/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477</Words>
  <Characters>491</Characters>
  <Lines>1</Lines>
  <Paragraphs>1</Paragraphs>
  <TotalTime>1</TotalTime>
  <ScaleCrop>false</ScaleCrop>
  <LinksUpToDate>false</LinksUpToDate>
  <CharactersWithSpaces>493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2024-05-10T06:46:00Z</dcterms:created>
  <dc:creator>刘 毅</dc:creator>
  <cp:lastModifiedBy>易娟</cp:lastModifiedBy>
  <dcterms:modified xsi:type="dcterms:W3CDTF">2024-09-30T08:41:24Z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7465239963AE479A866D43E9249AC462_13</vt:lpwstr>
  </property>
</Properties>
</file>